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49B56" w14:textId="77777777" w:rsidR="00B82E6D" w:rsidRDefault="00B82E6D" w:rsidP="00B82E6D">
      <w:pPr>
        <w:widowControl w:val="0"/>
        <w:jc w:val="center"/>
        <w:rPr>
          <w:rFonts w:ascii="Arial" w:hAnsi="Arial" w:cs="Arial"/>
          <w:b/>
          <w:bCs/>
          <w14:ligatures w14:val="none"/>
        </w:rPr>
      </w:pPr>
      <w:r>
        <w:rPr>
          <w:rFonts w:ascii="Arial" w:hAnsi="Arial" w:cs="Arial"/>
          <w:b/>
          <w:bCs/>
          <w14:ligatures w14:val="none"/>
        </w:rPr>
        <w:t>DESERT QUILTERS OF NEVADA</w:t>
      </w:r>
    </w:p>
    <w:p w14:paraId="4177FBF9" w14:textId="77777777" w:rsidR="00B82E6D" w:rsidRDefault="00B82E6D" w:rsidP="00B82E6D">
      <w:pPr>
        <w:widowControl w:val="0"/>
        <w:jc w:val="center"/>
        <w:rPr>
          <w:rFonts w:ascii="Arial" w:hAnsi="Arial" w:cs="Arial"/>
          <w:b/>
          <w:bCs/>
          <w14:ligatures w14:val="none"/>
        </w:rPr>
      </w:pPr>
      <w:r>
        <w:rPr>
          <w:rFonts w:ascii="Arial" w:hAnsi="Arial" w:cs="Arial"/>
          <w:b/>
          <w:bCs/>
          <w14:ligatures w14:val="none"/>
        </w:rPr>
        <w:t>Circle Contacts &amp; Schedules</w:t>
      </w:r>
    </w:p>
    <w:p w14:paraId="330A4F1B" w14:textId="77777777" w:rsidR="00B82E6D" w:rsidRDefault="00B82E6D" w:rsidP="00B82E6D">
      <w:pPr>
        <w:widowControl w:val="0"/>
        <w:jc w:val="center"/>
        <w:rPr>
          <w:rFonts w:ascii="Arial" w:hAnsi="Arial" w:cs="Arial"/>
          <w:sz w:val="8"/>
          <w:szCs w:val="8"/>
          <w14:ligatures w14:val="none"/>
        </w:rPr>
      </w:pPr>
      <w:r>
        <w:rPr>
          <w:rFonts w:ascii="Arial" w:hAnsi="Arial" w:cs="Arial"/>
          <w:sz w:val="8"/>
          <w:szCs w:val="8"/>
          <w14:ligatures w14:val="none"/>
        </w:rPr>
        <w:t> </w:t>
      </w:r>
    </w:p>
    <w:p w14:paraId="2D899BDF" w14:textId="77777777" w:rsidR="00B82E6D" w:rsidRDefault="00B82E6D" w:rsidP="00B82E6D">
      <w:pPr>
        <w:widowControl w:val="0"/>
        <w:rPr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 xml:space="preserve">Subject to change due to special plans, holidays, seasonal changes, roving locations, etc.  More Information is available at dqnv.org., including a map showing all the circle locations.  We </w:t>
      </w:r>
      <w:proofErr w:type="spellStart"/>
      <w:r>
        <w:rPr>
          <w:rFonts w:ascii="Arial" w:hAnsi="Arial" w:cs="Arial"/>
          <w:sz w:val="16"/>
          <w:szCs w:val="16"/>
          <w14:ligatures w14:val="none"/>
        </w:rPr>
        <w:t>reco</w:t>
      </w:r>
      <w:proofErr w:type="spellEnd"/>
    </w:p>
    <w:p w14:paraId="3BE6F300" w14:textId="0D6FCFAD" w:rsidR="00B82E6D" w:rsidRDefault="00B82E6D" w:rsidP="00B82E6D">
      <w:pPr>
        <w:rPr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6B266B15" wp14:editId="00711644">
                <wp:simplePos x="0" y="0"/>
                <wp:positionH relativeFrom="column">
                  <wp:posOffset>520700</wp:posOffset>
                </wp:positionH>
                <wp:positionV relativeFrom="paragraph">
                  <wp:posOffset>1143635</wp:posOffset>
                </wp:positionV>
                <wp:extent cx="6594475" cy="8344535"/>
                <wp:effectExtent l="0" t="635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594475" cy="834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C1026F" id="Rectangle 1" o:spid="_x0000_s1026" style="position:absolute;margin-left:41pt;margin-top:90.05pt;width:519.25pt;height:657.0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tbl>
      <w:tblPr>
        <w:tblW w:w="103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5"/>
        <w:gridCol w:w="5070"/>
      </w:tblGrid>
      <w:tr w:rsidR="00B82E6D" w14:paraId="2AFB8834" w14:textId="77777777" w:rsidTr="00B82E6D">
        <w:trPr>
          <w:trHeight w:val="2197"/>
        </w:trPr>
        <w:tc>
          <w:tcPr>
            <w:tcW w:w="53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50FE8" w14:textId="77777777" w:rsidR="00B82E6D" w:rsidRDefault="00B82E6D">
            <w:pPr>
              <w:widowControl w:val="0"/>
              <w:rPr>
                <w:rFonts w:ascii="Arial" w:hAnsi="Arial" w:cs="Arial"/>
                <w:b/>
                <w:bCs/>
                <w14:ligatures w14:val="none"/>
              </w:rPr>
            </w:pPr>
            <w:r>
              <w:rPr>
                <w:rFonts w:ascii="Arial" w:hAnsi="Arial" w:cs="Arial"/>
                <w:b/>
                <w:bCs/>
                <w14:ligatures w14:val="none"/>
              </w:rPr>
              <w:t>Art Quilts, Etc.</w:t>
            </w:r>
          </w:p>
          <w:p w14:paraId="2B400702" w14:textId="77777777" w:rsidR="00B82E6D" w:rsidRDefault="00B82E6D">
            <w:pPr>
              <w:widowControl w:val="0"/>
              <w:spacing w:line="256" w:lineRule="auto"/>
              <w:rPr>
                <w:rFonts w:ascii="Arial" w:hAnsi="Arial" w:cs="Arial"/>
                <w:sz w:val="18"/>
                <w:szCs w:val="18"/>
                <w14:ligatures w14:val="none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14:ligatures w14:val="none"/>
              </w:rPr>
              <w:t>A contemporary fiber arts group that includes art quilts, art dolls, wearable art, surface design, and polymer clay, including work in jewelry, wood, knitting, crocheting, etc.</w:t>
            </w:r>
          </w:p>
          <w:p w14:paraId="52599564" w14:textId="77777777" w:rsidR="00B82E6D" w:rsidRDefault="00B82E6D">
            <w:pPr>
              <w:widowControl w:val="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Mountain View Presbyterian Church, Fellowship Hall</w:t>
            </w:r>
          </w:p>
          <w:p w14:paraId="51C509F9" w14:textId="77777777" w:rsidR="00B82E6D" w:rsidRDefault="00B82E6D">
            <w:pPr>
              <w:widowControl w:val="0"/>
              <w:rPr>
                <w:rFonts w:ascii="Calibri" w:hAnsi="Calibri" w:cs="Calibri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8601 Del Webb Blvd, Las Vegas, NV</w:t>
            </w:r>
            <w:r>
              <w:rPr>
                <w:sz w:val="24"/>
                <w:szCs w:val="24"/>
                <w14:ligatures w14:val="none"/>
              </w:rPr>
              <w:t xml:space="preserve"> </w:t>
            </w:r>
          </w:p>
          <w:p w14:paraId="0F1C7DD6" w14:textId="77777777" w:rsidR="00B82E6D" w:rsidRDefault="00B82E6D">
            <w:pPr>
              <w:widowControl w:val="0"/>
              <w:rPr>
                <w:rFonts w:ascii="Calibri" w:hAnsi="Calibri" w:cs="Calibri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4th Monday of the month, 9:30 am to 1 pm</w:t>
            </w:r>
            <w:r>
              <w:rPr>
                <w:sz w:val="24"/>
                <w:szCs w:val="24"/>
                <w14:ligatures w14:val="none"/>
              </w:rPr>
              <w:t xml:space="preserve"> </w:t>
            </w:r>
          </w:p>
          <w:p w14:paraId="53142F31" w14:textId="77777777" w:rsidR="00B82E6D" w:rsidRDefault="00B82E6D">
            <w:pPr>
              <w:widowControl w:val="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 xml:space="preserve">Mary Ashcraft, </w:t>
            </w:r>
            <w:hyperlink r:id="rId4" w:history="1">
              <w:r>
                <w:rPr>
                  <w:rStyle w:val="Hyperlink"/>
                  <w:rFonts w:ascii="Arial" w:hAnsi="Arial" w:cs="Arial"/>
                  <w14:ligatures w14:val="none"/>
                </w:rPr>
                <w:t>maryashcrafts@hotmail.com</w:t>
              </w:r>
            </w:hyperlink>
            <w:r>
              <w:rPr>
                <w:rFonts w:ascii="Arial" w:hAnsi="Arial" w:cs="Arial"/>
                <w14:ligatures w14:val="none"/>
              </w:rPr>
              <w:t> </w:t>
            </w:r>
          </w:p>
          <w:p w14:paraId="48634A56" w14:textId="77777777" w:rsidR="00B82E6D" w:rsidRDefault="00B82E6D">
            <w:pPr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 xml:space="preserve">Janett Rice, </w:t>
            </w:r>
            <w:hyperlink r:id="rId5" w:history="1">
              <w:r>
                <w:rPr>
                  <w:rStyle w:val="Hyperlink"/>
                  <w:rFonts w:ascii="Arial" w:hAnsi="Arial" w:cs="Arial"/>
                  <w14:ligatures w14:val="none"/>
                </w:rPr>
                <w:t>janettr8@gmail.com</w:t>
              </w:r>
            </w:hyperlink>
          </w:p>
        </w:tc>
        <w:tc>
          <w:tcPr>
            <w:tcW w:w="50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78F6C" w14:textId="77777777" w:rsidR="00B82E6D" w:rsidRDefault="00B82E6D">
            <w:pPr>
              <w:widowControl w:val="0"/>
              <w:jc w:val="both"/>
              <w:rPr>
                <w:rFonts w:ascii="Arial" w:hAnsi="Arial" w:cs="Arial"/>
                <w:b/>
                <w:bCs/>
                <w14:ligatures w14:val="none"/>
              </w:rPr>
            </w:pPr>
            <w:r>
              <w:rPr>
                <w:rFonts w:ascii="Arial" w:hAnsi="Arial" w:cs="Arial"/>
                <w:b/>
                <w:bCs/>
                <w14:ligatures w14:val="none"/>
              </w:rPr>
              <w:t>Loose Threads</w:t>
            </w:r>
            <w:r>
              <w:rPr>
                <w:rFonts w:ascii="Arial" w:hAnsi="Arial" w:cs="Arial"/>
                <w:b/>
                <w:bCs/>
                <w14:ligatures w14:val="none"/>
              </w:rPr>
              <w:tab/>
            </w:r>
          </w:p>
          <w:p w14:paraId="1CB5F555" w14:textId="77777777" w:rsidR="00B82E6D" w:rsidRDefault="00B82E6D">
            <w:pPr>
              <w:keepNext/>
              <w:widowControl w:val="0"/>
              <w:jc w:val="both"/>
              <w:rPr>
                <w:rFonts w:ascii="Arial" w:hAnsi="Arial" w:cs="Arial"/>
                <w:bCs/>
                <w:i/>
                <w:iCs/>
                <w:sz w:val="18"/>
                <w:szCs w:val="18"/>
                <w14:ligatures w14:val="none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18"/>
                <w14:ligatures w14:val="none"/>
              </w:rPr>
              <w:t>“Sewing and quilting for fun and the community”, a</w:t>
            </w:r>
          </w:p>
          <w:p w14:paraId="0B918238" w14:textId="77777777" w:rsidR="00B82E6D" w:rsidRDefault="00B82E6D">
            <w:pPr>
              <w:keepNext/>
              <w:widowControl w:val="0"/>
              <w:jc w:val="both"/>
              <w:rPr>
                <w:rFonts w:ascii="Arial" w:hAnsi="Arial" w:cs="Arial"/>
                <w:sz w:val="18"/>
                <w:szCs w:val="18"/>
                <w14:ligatures w14:val="none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18"/>
                <w14:ligatures w14:val="none"/>
              </w:rPr>
              <w:t>Charity Quilt Circle.  We have trunk shows, coffee, tea, cookies and treats. Many fun sewing and quilting activities.</w:t>
            </w:r>
          </w:p>
          <w:p w14:paraId="683D44A1" w14:textId="77777777" w:rsidR="00B82E6D" w:rsidRDefault="00B82E6D">
            <w:pPr>
              <w:widowControl w:val="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Green Valley Methodist Church</w:t>
            </w:r>
            <w:r>
              <w:rPr>
                <w:rFonts w:ascii="Arial" w:hAnsi="Arial" w:cs="Arial"/>
                <w14:ligatures w14:val="none"/>
              </w:rPr>
              <w:br/>
              <w:t xml:space="preserve">2200 </w:t>
            </w:r>
            <w:proofErr w:type="spellStart"/>
            <w:r>
              <w:rPr>
                <w:rFonts w:ascii="Arial" w:hAnsi="Arial" w:cs="Arial"/>
                <w14:ligatures w14:val="none"/>
              </w:rPr>
              <w:t>Robindale</w:t>
            </w:r>
            <w:proofErr w:type="spellEnd"/>
            <w:r>
              <w:rPr>
                <w:rFonts w:ascii="Arial" w:hAnsi="Arial" w:cs="Arial"/>
                <w14:ligatures w14:val="none"/>
              </w:rPr>
              <w:t>, Henderson</w:t>
            </w:r>
          </w:p>
          <w:p w14:paraId="117ECDBA" w14:textId="77777777" w:rsidR="00B82E6D" w:rsidRDefault="00B82E6D">
            <w:pPr>
              <w:widowControl w:val="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Last Monday ~ 10:00 am</w:t>
            </w:r>
          </w:p>
          <w:p w14:paraId="48A70800" w14:textId="77777777" w:rsidR="00B82E6D" w:rsidRDefault="00B82E6D">
            <w:pPr>
              <w:widowControl w:val="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 xml:space="preserve">Nancy </w:t>
            </w:r>
            <w:proofErr w:type="spellStart"/>
            <w:r>
              <w:rPr>
                <w:rFonts w:ascii="Arial" w:hAnsi="Arial" w:cs="Arial"/>
                <w14:ligatures w14:val="none"/>
              </w:rPr>
              <w:t>Morneault</w:t>
            </w:r>
            <w:proofErr w:type="spellEnd"/>
            <w:r>
              <w:rPr>
                <w:rFonts w:ascii="Arial" w:hAnsi="Arial" w:cs="Arial"/>
                <w14:ligatures w14:val="none"/>
              </w:rPr>
              <w:t xml:space="preserve"> (702) 279-7776</w:t>
            </w:r>
          </w:p>
          <w:p w14:paraId="4AEAC104" w14:textId="77777777" w:rsidR="00B82E6D" w:rsidRDefault="00B82E6D">
            <w:pPr>
              <w:widowControl w:val="0"/>
              <w:rPr>
                <w:rFonts w:ascii="Arial" w:hAnsi="Arial" w:cs="Arial"/>
                <w:color w:val="0000FF"/>
                <w:u w:val="single"/>
                <w14:ligatures w14:val="none"/>
              </w:rPr>
            </w:pPr>
            <w:r>
              <w:rPr>
                <w:rFonts w:ascii="Arial" w:hAnsi="Arial" w:cs="Arial"/>
                <w:color w:val="0000FF"/>
                <w:u w:val="single"/>
                <w14:ligatures w14:val="none"/>
              </w:rPr>
              <w:t>scrapnm@cox.net</w:t>
            </w:r>
          </w:p>
        </w:tc>
      </w:tr>
      <w:tr w:rsidR="00B82E6D" w14:paraId="69EDE880" w14:textId="77777777" w:rsidTr="00B82E6D">
        <w:trPr>
          <w:trHeight w:val="2438"/>
        </w:trPr>
        <w:tc>
          <w:tcPr>
            <w:tcW w:w="53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A4ECE3" w14:textId="77777777" w:rsidR="00B82E6D" w:rsidRDefault="00B82E6D">
            <w:pPr>
              <w:widowControl w:val="0"/>
              <w:rPr>
                <w:rFonts w:ascii="Arial" w:hAnsi="Arial" w:cs="Arial"/>
                <w:b/>
                <w:bCs/>
                <w14:ligatures w14:val="none"/>
              </w:rPr>
            </w:pPr>
            <w:r>
              <w:rPr>
                <w:rFonts w:ascii="Arial" w:hAnsi="Arial" w:cs="Arial"/>
                <w:b/>
                <w:bCs/>
                <w14:ligatures w14:val="none"/>
              </w:rPr>
              <w:t>Black Mountain</w:t>
            </w:r>
          </w:p>
          <w:p w14:paraId="68208A91" w14:textId="77777777" w:rsidR="00B82E6D" w:rsidRDefault="00B82E6D">
            <w:pPr>
              <w:widowControl w:val="0"/>
              <w:rPr>
                <w:rFonts w:ascii="Arial" w:hAnsi="Arial" w:cs="Arial"/>
                <w:bCs/>
                <w:i/>
                <w:iCs/>
                <w:sz w:val="18"/>
                <w:szCs w:val="18"/>
                <w14:ligatures w14:val="none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18"/>
                <w14:ligatures w14:val="none"/>
              </w:rPr>
              <w:t xml:space="preserve">A motivational and inspirational group. We love looking at each other’s projects, have </w:t>
            </w:r>
            <w:proofErr w:type="spellStart"/>
            <w:r>
              <w:rPr>
                <w:rFonts w:ascii="Arial" w:hAnsi="Arial" w:cs="Arial"/>
                <w:bCs/>
                <w:i/>
                <w:iCs/>
                <w:sz w:val="18"/>
                <w:szCs w:val="18"/>
                <w14:ligatures w14:val="none"/>
              </w:rPr>
              <w:t>sew</w:t>
            </w:r>
            <w:proofErr w:type="spellEnd"/>
            <w:r>
              <w:rPr>
                <w:rFonts w:ascii="Arial" w:hAnsi="Arial" w:cs="Arial"/>
                <w:bCs/>
                <w:i/>
                <w:iCs/>
                <w:sz w:val="18"/>
                <w:szCs w:val="18"/>
                <w14:ligatures w14:val="none"/>
              </w:rPr>
              <w:t xml:space="preserve"> days, round-robins, challenges, and group projects.</w:t>
            </w:r>
          </w:p>
          <w:p w14:paraId="4370CF2B" w14:textId="77777777" w:rsidR="00B82E6D" w:rsidRDefault="00B82E6D">
            <w:pPr>
              <w:widowControl w:val="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Downtown Sewing Company</w:t>
            </w:r>
          </w:p>
          <w:p w14:paraId="59C86D13" w14:textId="77777777" w:rsidR="00B82E6D" w:rsidRDefault="00B82E6D">
            <w:pPr>
              <w:widowControl w:val="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119 Water Street, Henderson, NV</w:t>
            </w:r>
          </w:p>
          <w:p w14:paraId="790D648A" w14:textId="77777777" w:rsidR="00B82E6D" w:rsidRDefault="00B82E6D">
            <w:pPr>
              <w:widowControl w:val="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2</w:t>
            </w:r>
            <w:r>
              <w:rPr>
                <w:rFonts w:ascii="Arial" w:hAnsi="Arial" w:cs="Arial"/>
                <w:vertAlign w:val="superscript"/>
                <w14:ligatures w14:val="none"/>
              </w:rPr>
              <w:t>nd</w:t>
            </w:r>
            <w:r>
              <w:rPr>
                <w:rFonts w:ascii="Arial" w:hAnsi="Arial" w:cs="Arial"/>
                <w14:ligatures w14:val="none"/>
              </w:rPr>
              <w:t xml:space="preserve"> Wednesday ~ 6 pm</w:t>
            </w:r>
          </w:p>
          <w:p w14:paraId="11D6FEE4" w14:textId="77777777" w:rsidR="00B82E6D" w:rsidRDefault="00B82E6D">
            <w:pPr>
              <w:widowControl w:val="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Kathy Farris (702) 565-9065</w:t>
            </w:r>
          </w:p>
          <w:p w14:paraId="7FFD34EF" w14:textId="77777777" w:rsidR="00B82E6D" w:rsidRDefault="00B82E6D">
            <w:pPr>
              <w:widowControl w:val="0"/>
              <w:rPr>
                <w:rFonts w:ascii="Arial" w:hAnsi="Arial" w:cs="Arial"/>
                <w14:ligatures w14:val="none"/>
              </w:rPr>
            </w:pPr>
            <w:hyperlink r:id="rId6" w:history="1">
              <w:r>
                <w:rPr>
                  <w:rStyle w:val="Hyperlink"/>
                  <w:rFonts w:ascii="Arial" w:hAnsi="Arial" w:cs="Arial"/>
                  <w14:ligatures w14:val="none"/>
                </w:rPr>
                <w:t>qltkit1@gmail.com</w:t>
              </w:r>
            </w:hyperlink>
          </w:p>
          <w:p w14:paraId="2FE4B94C" w14:textId="77777777" w:rsidR="00B82E6D" w:rsidRDefault="00B82E6D">
            <w:pPr>
              <w:widowControl w:val="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:b/>
                <w:bCs/>
                <w14:ligatures w14:val="none"/>
              </w:rPr>
              <w:t> </w:t>
            </w:r>
          </w:p>
        </w:tc>
        <w:tc>
          <w:tcPr>
            <w:tcW w:w="50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A577D7" w14:textId="77777777" w:rsidR="00B82E6D" w:rsidRDefault="00B82E6D">
            <w:pPr>
              <w:widowControl w:val="0"/>
              <w:rPr>
                <w:rFonts w:ascii="Arial" w:hAnsi="Arial" w:cs="Arial"/>
                <w:b/>
                <w:bCs/>
                <w14:ligatures w14:val="none"/>
              </w:rPr>
            </w:pPr>
            <w:r>
              <w:rPr>
                <w:rFonts w:ascii="Arial" w:hAnsi="Arial" w:cs="Arial"/>
                <w:b/>
                <w:bCs/>
                <w14:ligatures w14:val="none"/>
              </w:rPr>
              <w:t>Rainbow</w:t>
            </w:r>
          </w:p>
          <w:p w14:paraId="0AF36E24" w14:textId="77777777" w:rsidR="00B82E6D" w:rsidRDefault="00B82E6D">
            <w:pPr>
              <w:spacing w:line="256" w:lineRule="auto"/>
              <w:rPr>
                <w:rFonts w:ascii="Arial" w:hAnsi="Arial" w:cs="Arial"/>
                <w:sz w:val="18"/>
                <w:szCs w:val="18"/>
                <w14:ligatures w14:val="none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14:ligatures w14:val="none"/>
              </w:rPr>
              <w:t xml:space="preserve">Mainly a social circle; meetings may include a raffle table, a swap 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  <w14:ligatures w14:val="none"/>
              </w:rPr>
              <w:t>meet</w:t>
            </w:r>
            <w:proofErr w:type="gramEnd"/>
            <w:r>
              <w:rPr>
                <w:rFonts w:ascii="Arial" w:hAnsi="Arial" w:cs="Arial"/>
                <w:i/>
                <w:iCs/>
                <w:sz w:val="18"/>
                <w:szCs w:val="18"/>
                <w14:ligatures w14:val="none"/>
              </w:rPr>
              <w:t>, classes on techniques, quilt patterns and tote bags.  We participate in fun projects such as ugly fabric contest, fabric exchanges, block exchanges, mystery quilt, rock painting and charity projects.</w:t>
            </w:r>
          </w:p>
          <w:p w14:paraId="37D51872" w14:textId="77777777" w:rsidR="00B82E6D" w:rsidRDefault="00B82E6D">
            <w:pPr>
              <w:widowControl w:val="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Redrock Baptist Church</w:t>
            </w:r>
          </w:p>
          <w:p w14:paraId="05179E31" w14:textId="77777777" w:rsidR="00B82E6D" w:rsidRDefault="00B82E6D">
            <w:pPr>
              <w:widowControl w:val="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5500 Alta Drive, Las Vegas</w:t>
            </w:r>
          </w:p>
          <w:p w14:paraId="761C69EE" w14:textId="77777777" w:rsidR="00B82E6D" w:rsidRDefault="00B82E6D">
            <w:pPr>
              <w:widowControl w:val="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4</w:t>
            </w:r>
            <w:r>
              <w:rPr>
                <w:rFonts w:ascii="Arial" w:hAnsi="Arial" w:cs="Arial"/>
                <w:vertAlign w:val="superscript"/>
                <w14:ligatures w14:val="none"/>
              </w:rPr>
              <w:t>th</w:t>
            </w:r>
            <w:r>
              <w:rPr>
                <w:rFonts w:ascii="Arial" w:hAnsi="Arial" w:cs="Arial"/>
                <w14:ligatures w14:val="none"/>
              </w:rPr>
              <w:t xml:space="preserve"> Wednesday ~ 1 pm -3 pm</w:t>
            </w:r>
          </w:p>
          <w:p w14:paraId="3B18CF24" w14:textId="77777777" w:rsidR="00B82E6D" w:rsidRDefault="00B82E6D">
            <w:pPr>
              <w:widowControl w:val="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Darleen Mast (702) 363-6623 (702) 236-0907</w:t>
            </w:r>
          </w:p>
          <w:p w14:paraId="41CF5F56" w14:textId="77777777" w:rsidR="00B82E6D" w:rsidRDefault="00B82E6D">
            <w:pPr>
              <w:widowControl w:val="0"/>
              <w:rPr>
                <w:rFonts w:ascii="Arial" w:hAnsi="Arial" w:cs="Arial"/>
                <w14:ligatures w14:val="none"/>
              </w:rPr>
            </w:pPr>
            <w:hyperlink r:id="rId7" w:history="1">
              <w:r>
                <w:rPr>
                  <w:rStyle w:val="Hyperlink"/>
                  <w:rFonts w:ascii="Arial" w:hAnsi="Arial" w:cs="Arial"/>
                  <w14:ligatures w14:val="none"/>
                </w:rPr>
                <w:t>d7mast@earthlink.net</w:t>
              </w:r>
            </w:hyperlink>
          </w:p>
          <w:p w14:paraId="4B89361E" w14:textId="77777777" w:rsidR="00B82E6D" w:rsidRDefault="00B82E6D">
            <w:pPr>
              <w:widowControl w:val="0"/>
              <w:rPr>
                <w:rFonts w:ascii="Arial" w:hAnsi="Arial" w:cs="Arial"/>
                <w:sz w:val="8"/>
                <w:szCs w:val="8"/>
                <w14:ligatures w14:val="none"/>
              </w:rPr>
            </w:pPr>
            <w:r>
              <w:rPr>
                <w:rFonts w:ascii="Arial" w:hAnsi="Arial" w:cs="Arial"/>
                <w:sz w:val="8"/>
                <w:szCs w:val="8"/>
                <w14:ligatures w14:val="none"/>
              </w:rPr>
              <w:t> </w:t>
            </w:r>
          </w:p>
        </w:tc>
      </w:tr>
      <w:tr w:rsidR="00B82E6D" w14:paraId="261ED3B3" w14:textId="77777777" w:rsidTr="00B82E6D">
        <w:trPr>
          <w:trHeight w:val="2219"/>
        </w:trPr>
        <w:tc>
          <w:tcPr>
            <w:tcW w:w="53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FD5AE7" w14:textId="77777777" w:rsidR="00B82E6D" w:rsidRDefault="00B82E6D">
            <w:pPr>
              <w:widowControl w:val="0"/>
              <w:rPr>
                <w:rFonts w:ascii="Arial" w:hAnsi="Arial" w:cs="Arial"/>
                <w:b/>
                <w:bCs/>
                <w14:ligatures w14:val="none"/>
              </w:rPr>
            </w:pPr>
            <w:r>
              <w:rPr>
                <w:rFonts w:ascii="Arial" w:hAnsi="Arial" w:cs="Arial"/>
                <w:b/>
                <w:bCs/>
                <w14:ligatures w14:val="none"/>
              </w:rPr>
              <w:t>Bluebirds</w:t>
            </w:r>
          </w:p>
          <w:p w14:paraId="2095390B" w14:textId="77777777" w:rsidR="00B82E6D" w:rsidRDefault="00B82E6D">
            <w:pPr>
              <w:widowControl w:val="0"/>
              <w:rPr>
                <w:rFonts w:ascii="Arial" w:hAnsi="Arial" w:cs="Arial"/>
                <w:sz w:val="18"/>
                <w:szCs w:val="18"/>
                <w14:ligatures w14:val="none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18"/>
                <w14:ligatures w14:val="none"/>
              </w:rPr>
              <w:t xml:space="preserve">We alternate between demos, </w:t>
            </w:r>
            <w:proofErr w:type="gramStart"/>
            <w:r>
              <w:rPr>
                <w:rFonts w:ascii="Arial" w:hAnsi="Arial" w:cs="Arial"/>
                <w:bCs/>
                <w:i/>
                <w:iCs/>
                <w:sz w:val="18"/>
                <w:szCs w:val="18"/>
                <w14:ligatures w14:val="none"/>
              </w:rPr>
              <w:t>show</w:t>
            </w:r>
            <w:proofErr w:type="gramEnd"/>
            <w:r>
              <w:rPr>
                <w:rFonts w:ascii="Arial" w:hAnsi="Arial" w:cs="Arial"/>
                <w:bCs/>
                <w:i/>
                <w:iCs/>
                <w:sz w:val="18"/>
                <w:szCs w:val="18"/>
                <w14:ligatures w14:val="none"/>
              </w:rPr>
              <w:t xml:space="preserve"> and tell, and an occasional project.</w:t>
            </w:r>
          </w:p>
          <w:p w14:paraId="17BA2EC5" w14:textId="77777777" w:rsidR="00B82E6D" w:rsidRDefault="00B82E6D">
            <w:pPr>
              <w:widowControl w:val="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Parkdale Community Center</w:t>
            </w:r>
          </w:p>
          <w:p w14:paraId="5CA0F1E3" w14:textId="77777777" w:rsidR="00B82E6D" w:rsidRDefault="00B82E6D">
            <w:pPr>
              <w:widowControl w:val="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3200 Ferndale St., Las Vegas, NV 89121</w:t>
            </w:r>
          </w:p>
          <w:p w14:paraId="256C85C1" w14:textId="77777777" w:rsidR="00B82E6D" w:rsidRDefault="00B82E6D">
            <w:pPr>
              <w:widowControl w:val="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2</w:t>
            </w:r>
            <w:r>
              <w:rPr>
                <w:rFonts w:ascii="Arial" w:hAnsi="Arial" w:cs="Arial"/>
                <w:vertAlign w:val="superscript"/>
                <w14:ligatures w14:val="none"/>
              </w:rPr>
              <w:t>nd</w:t>
            </w:r>
            <w:r>
              <w:rPr>
                <w:rFonts w:ascii="Arial" w:hAnsi="Arial" w:cs="Arial"/>
                <w14:ligatures w14:val="none"/>
              </w:rPr>
              <w:t xml:space="preserve"> Monday ~ 10:00 am</w:t>
            </w:r>
          </w:p>
          <w:p w14:paraId="4F54135B" w14:textId="77777777" w:rsidR="00B82E6D" w:rsidRDefault="00B82E6D">
            <w:pPr>
              <w:widowControl w:val="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Gail Smith (702) 451-2949, (702) 234-6376</w:t>
            </w:r>
          </w:p>
          <w:p w14:paraId="67776685" w14:textId="77777777" w:rsidR="00B82E6D" w:rsidRDefault="00B82E6D">
            <w:pPr>
              <w:widowControl w:val="0"/>
              <w:rPr>
                <w:rFonts w:ascii="Arial" w:hAnsi="Arial" w:cs="Arial"/>
                <w14:ligatures w14:val="none"/>
              </w:rPr>
            </w:pPr>
            <w:hyperlink r:id="rId8" w:history="1">
              <w:r>
                <w:rPr>
                  <w:rStyle w:val="Hyperlink"/>
                  <w:rFonts w:ascii="Arial" w:hAnsi="Arial" w:cs="Arial"/>
                  <w14:ligatures w14:val="none"/>
                </w:rPr>
                <w:t>nannynvegas@gmail.com</w:t>
              </w:r>
            </w:hyperlink>
            <w:r>
              <w:rPr>
                <w:rFonts w:ascii="Arial" w:hAnsi="Arial" w:cs="Arial"/>
                <w14:ligatures w14:val="none"/>
              </w:rPr>
              <w:t xml:space="preserve"> </w:t>
            </w:r>
          </w:p>
        </w:tc>
        <w:tc>
          <w:tcPr>
            <w:tcW w:w="50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A4DBB3" w14:textId="77777777" w:rsidR="00B82E6D" w:rsidRDefault="00B82E6D">
            <w:pPr>
              <w:widowControl w:val="0"/>
              <w:rPr>
                <w:rFonts w:ascii="Arial" w:hAnsi="Arial" w:cs="Arial"/>
                <w:b/>
                <w:bCs/>
                <w14:ligatures w14:val="none"/>
              </w:rPr>
            </w:pPr>
            <w:r>
              <w:rPr>
                <w:rFonts w:ascii="Arial" w:hAnsi="Arial" w:cs="Arial"/>
                <w:b/>
                <w:bCs/>
                <w14:ligatures w14:val="none"/>
              </w:rPr>
              <w:t>Scarlet Bonnets</w:t>
            </w:r>
          </w:p>
          <w:p w14:paraId="518D44A2" w14:textId="77777777" w:rsidR="00B82E6D" w:rsidRDefault="00B82E6D">
            <w:pPr>
              <w:widowControl w:val="0"/>
              <w:rPr>
                <w:rFonts w:ascii="Arial" w:hAnsi="Arial" w:cs="Arial"/>
                <w:sz w:val="18"/>
                <w:szCs w:val="18"/>
                <w14:ligatures w14:val="none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18"/>
                <w14:ligatures w14:val="none"/>
              </w:rPr>
              <w:t>Location: Various restaurants in the valley and an occasional sew-in.</w:t>
            </w:r>
          </w:p>
          <w:p w14:paraId="338ED631" w14:textId="77777777" w:rsidR="00B82E6D" w:rsidRDefault="00B82E6D">
            <w:pPr>
              <w:widowControl w:val="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Location: Various restaurants in the valley.</w:t>
            </w:r>
          </w:p>
          <w:p w14:paraId="09BBD964" w14:textId="77777777" w:rsidR="00B82E6D" w:rsidRDefault="00B82E6D">
            <w:pPr>
              <w:widowControl w:val="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1</w:t>
            </w:r>
            <w:r>
              <w:rPr>
                <w:rFonts w:ascii="Arial" w:hAnsi="Arial" w:cs="Arial"/>
                <w:vertAlign w:val="superscript"/>
                <w14:ligatures w14:val="none"/>
              </w:rPr>
              <w:t>st</w:t>
            </w:r>
            <w:r>
              <w:rPr>
                <w:rFonts w:ascii="Arial" w:hAnsi="Arial" w:cs="Arial"/>
                <w14:ligatures w14:val="none"/>
              </w:rPr>
              <w:t xml:space="preserve"> Saturday every other month ~ 11 am</w:t>
            </w:r>
          </w:p>
          <w:p w14:paraId="068F7EAA" w14:textId="77777777" w:rsidR="00B82E6D" w:rsidRDefault="00B82E6D">
            <w:pPr>
              <w:widowControl w:val="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(Feb, Apr, June, Aug, Oct, Dec)</w:t>
            </w:r>
          </w:p>
          <w:p w14:paraId="49FAEF1D" w14:textId="77777777" w:rsidR="00B82E6D" w:rsidRDefault="00B82E6D">
            <w:pPr>
              <w:widowControl w:val="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Make reservations with:</w:t>
            </w:r>
          </w:p>
          <w:p w14:paraId="3AB3FD95" w14:textId="77777777" w:rsidR="00B82E6D" w:rsidRDefault="00B82E6D">
            <w:pPr>
              <w:widowControl w:val="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 xml:space="preserve">Martha Gennarelli (702) 458-4879 (h) </w:t>
            </w:r>
          </w:p>
          <w:p w14:paraId="26141300" w14:textId="77777777" w:rsidR="00B82E6D" w:rsidRDefault="00B82E6D">
            <w:pPr>
              <w:widowControl w:val="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(702) 338-0869 (c)</w:t>
            </w:r>
          </w:p>
          <w:p w14:paraId="6B29A09E" w14:textId="77777777" w:rsidR="00B82E6D" w:rsidRDefault="00B82E6D">
            <w:pPr>
              <w:widowControl w:val="0"/>
              <w:rPr>
                <w:rFonts w:ascii="Arial" w:hAnsi="Arial" w:cs="Arial"/>
                <w14:ligatures w14:val="none"/>
              </w:rPr>
            </w:pPr>
            <w:hyperlink r:id="rId9" w:history="1">
              <w:r>
                <w:rPr>
                  <w:rStyle w:val="Hyperlink"/>
                  <w:rFonts w:ascii="Arial" w:hAnsi="Arial" w:cs="Arial"/>
                  <w14:ligatures w14:val="none"/>
                </w:rPr>
                <w:t>lynnandtony@cox.net</w:t>
              </w:r>
            </w:hyperlink>
          </w:p>
          <w:p w14:paraId="3703C163" w14:textId="77777777" w:rsidR="00B82E6D" w:rsidRDefault="00B82E6D">
            <w:pPr>
              <w:widowControl w:val="0"/>
              <w:rPr>
                <w:rFonts w:ascii="Arial" w:hAnsi="Arial" w:cs="Arial"/>
                <w:sz w:val="8"/>
                <w:szCs w:val="8"/>
                <w14:ligatures w14:val="none"/>
              </w:rPr>
            </w:pPr>
            <w:r>
              <w:rPr>
                <w:rFonts w:ascii="Arial" w:hAnsi="Arial" w:cs="Arial"/>
                <w:sz w:val="8"/>
                <w:szCs w:val="8"/>
                <w14:ligatures w14:val="none"/>
              </w:rPr>
              <w:t> </w:t>
            </w:r>
          </w:p>
        </w:tc>
      </w:tr>
      <w:tr w:rsidR="00B82E6D" w14:paraId="19C0290D" w14:textId="77777777" w:rsidTr="00B82E6D">
        <w:trPr>
          <w:trHeight w:val="2219"/>
        </w:trPr>
        <w:tc>
          <w:tcPr>
            <w:tcW w:w="53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AC409D" w14:textId="77777777" w:rsidR="00B82E6D" w:rsidRDefault="00B82E6D">
            <w:pPr>
              <w:widowControl w:val="0"/>
              <w:rPr>
                <w:rFonts w:ascii="Arial" w:hAnsi="Arial" w:cs="Arial"/>
                <w:b/>
                <w:bCs/>
                <w14:ligatures w14:val="none"/>
              </w:rPr>
            </w:pPr>
            <w:r>
              <w:rPr>
                <w:rFonts w:ascii="Arial" w:hAnsi="Arial" w:cs="Arial"/>
                <w:b/>
                <w:bCs/>
                <w14:ligatures w14:val="none"/>
              </w:rPr>
              <w:t>Boulder City Cut-</w:t>
            </w:r>
            <w:proofErr w:type="gramStart"/>
            <w:r>
              <w:rPr>
                <w:rFonts w:ascii="Arial" w:hAnsi="Arial" w:cs="Arial"/>
                <w:b/>
                <w:bCs/>
                <w14:ligatures w14:val="none"/>
              </w:rPr>
              <w:t>ups</w:t>
            </w:r>
            <w:proofErr w:type="gramEnd"/>
          </w:p>
          <w:p w14:paraId="76377E8E" w14:textId="77777777" w:rsidR="00B82E6D" w:rsidRDefault="00B82E6D">
            <w:pPr>
              <w:widowControl w:val="0"/>
              <w:rPr>
                <w:rFonts w:ascii="Arial" w:hAnsi="Arial" w:cs="Arial"/>
                <w:sz w:val="18"/>
                <w:szCs w:val="18"/>
                <w14:ligatures w14:val="none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14:ligatures w14:val="none"/>
              </w:rPr>
              <w:t>Each time we meet we are sewing either on our own or learning a project.</w:t>
            </w:r>
          </w:p>
          <w:p w14:paraId="49FEFE47" w14:textId="77777777" w:rsidR="00B82E6D" w:rsidRDefault="00B82E6D">
            <w:pPr>
              <w:widowControl w:val="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Boulder City Library</w:t>
            </w:r>
          </w:p>
          <w:p w14:paraId="566DCAD3" w14:textId="77777777" w:rsidR="00B82E6D" w:rsidRDefault="00B82E6D">
            <w:pPr>
              <w:widowControl w:val="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701 Adams Blvd., Boulder City, NV 89005</w:t>
            </w:r>
          </w:p>
          <w:p w14:paraId="4D0AE31C" w14:textId="77777777" w:rsidR="00B82E6D" w:rsidRDefault="00B82E6D">
            <w:pPr>
              <w:widowControl w:val="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2</w:t>
            </w:r>
            <w:r>
              <w:rPr>
                <w:rFonts w:ascii="Arial" w:hAnsi="Arial" w:cs="Arial"/>
                <w:vertAlign w:val="superscript"/>
                <w14:ligatures w14:val="none"/>
              </w:rPr>
              <w:t>nd</w:t>
            </w:r>
            <w:r>
              <w:rPr>
                <w:rFonts w:ascii="Arial" w:hAnsi="Arial" w:cs="Arial"/>
                <w14:ligatures w14:val="none"/>
              </w:rPr>
              <w:t xml:space="preserve"> and 4</w:t>
            </w:r>
            <w:r>
              <w:rPr>
                <w:rFonts w:ascii="Arial" w:hAnsi="Arial" w:cs="Arial"/>
                <w:vertAlign w:val="superscript"/>
                <w14:ligatures w14:val="none"/>
              </w:rPr>
              <w:t>th</w:t>
            </w:r>
            <w:r>
              <w:rPr>
                <w:rFonts w:ascii="Arial" w:hAnsi="Arial" w:cs="Arial"/>
                <w14:ligatures w14:val="none"/>
              </w:rPr>
              <w:t xml:space="preserve"> Tuesdays ~ 10 am</w:t>
            </w:r>
          </w:p>
          <w:p w14:paraId="35B77693" w14:textId="77777777" w:rsidR="00B82E6D" w:rsidRDefault="00B82E6D">
            <w:pPr>
              <w:widowControl w:val="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Robin Jew (702) 336-4576</w:t>
            </w:r>
          </w:p>
          <w:p w14:paraId="5A4CB13A" w14:textId="77777777" w:rsidR="00B82E6D" w:rsidRDefault="00B82E6D">
            <w:pPr>
              <w:widowControl w:val="0"/>
              <w:rPr>
                <w:rFonts w:ascii="Arial" w:hAnsi="Arial" w:cs="Arial"/>
                <w14:ligatures w14:val="none"/>
              </w:rPr>
            </w:pPr>
            <w:hyperlink r:id="rId10" w:history="1">
              <w:r>
                <w:rPr>
                  <w:rStyle w:val="Hyperlink"/>
                  <w:rFonts w:ascii="Arial" w:hAnsi="Arial" w:cs="Arial"/>
                  <w14:ligatures w14:val="none"/>
                </w:rPr>
                <w:t>ladyrcj@aol.com</w:t>
              </w:r>
            </w:hyperlink>
          </w:p>
          <w:p w14:paraId="4B37F761" w14:textId="77777777" w:rsidR="00B82E6D" w:rsidRDefault="00B82E6D">
            <w:pPr>
              <w:widowControl w:val="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Bibi Bellotto (702) 234-0986</w:t>
            </w:r>
          </w:p>
          <w:p w14:paraId="3D1A2100" w14:textId="77777777" w:rsidR="00B82E6D" w:rsidRDefault="00B82E6D">
            <w:pPr>
              <w:widowControl w:val="0"/>
              <w:rPr>
                <w:rFonts w:ascii="Arial" w:hAnsi="Arial" w:cs="Arial"/>
                <w14:ligatures w14:val="none"/>
              </w:rPr>
            </w:pPr>
            <w:hyperlink r:id="rId11" w:history="1">
              <w:r>
                <w:rPr>
                  <w:rStyle w:val="Hyperlink"/>
                  <w:rFonts w:ascii="Arial" w:hAnsi="Arial" w:cs="Arial"/>
                  <w14:ligatures w14:val="none"/>
                </w:rPr>
                <w:t>bibibellotto@gmail.com</w:t>
              </w:r>
            </w:hyperlink>
          </w:p>
        </w:tc>
        <w:tc>
          <w:tcPr>
            <w:tcW w:w="50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0D1E5" w14:textId="77777777" w:rsidR="00B82E6D" w:rsidRDefault="00B82E6D">
            <w:pPr>
              <w:widowControl w:val="0"/>
              <w:rPr>
                <w:rFonts w:ascii="Arial" w:hAnsi="Arial" w:cs="Arial"/>
                <w:b/>
                <w:bCs/>
                <w14:ligatures w14:val="none"/>
              </w:rPr>
            </w:pPr>
            <w:r>
              <w:rPr>
                <w:rFonts w:ascii="Arial" w:hAnsi="Arial" w:cs="Arial"/>
                <w:b/>
                <w:bCs/>
                <w14:ligatures w14:val="none"/>
              </w:rPr>
              <w:t>Silver Doll-</w:t>
            </w:r>
            <w:proofErr w:type="spellStart"/>
            <w:r>
              <w:rPr>
                <w:rFonts w:ascii="Arial" w:hAnsi="Arial" w:cs="Arial"/>
                <w:b/>
                <w:bCs/>
                <w14:ligatures w14:val="none"/>
              </w:rPr>
              <w:t>ers</w:t>
            </w:r>
            <w:proofErr w:type="spellEnd"/>
            <w:r>
              <w:rPr>
                <w:rFonts w:ascii="Arial" w:hAnsi="Arial" w:cs="Arial"/>
                <w:b/>
                <w:bCs/>
                <w14:ligatures w14:val="none"/>
              </w:rPr>
              <w:t xml:space="preserve"> Etc.</w:t>
            </w:r>
          </w:p>
          <w:p w14:paraId="39311050" w14:textId="77777777" w:rsidR="00B82E6D" w:rsidRDefault="00B82E6D">
            <w:pPr>
              <w:widowControl w:val="0"/>
              <w:rPr>
                <w:rFonts w:ascii="Arial" w:hAnsi="Arial" w:cs="Arial"/>
                <w:sz w:val="18"/>
                <w:szCs w:val="18"/>
                <w14:ligatures w14:val="none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18"/>
                <w14:ligatures w14:val="none"/>
              </w:rPr>
              <w:t>A group of artists devoted to sharing and promoting the art of dollmaking and the figurative arts.</w:t>
            </w:r>
          </w:p>
          <w:p w14:paraId="2A4BA9E6" w14:textId="77777777" w:rsidR="00B82E6D" w:rsidRDefault="00B82E6D">
            <w:pPr>
              <w:widowControl w:val="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Call for Location Info</w:t>
            </w:r>
          </w:p>
          <w:p w14:paraId="33C1B86B" w14:textId="77777777" w:rsidR="00B82E6D" w:rsidRDefault="00B82E6D">
            <w:pPr>
              <w:widowControl w:val="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1</w:t>
            </w:r>
            <w:r>
              <w:rPr>
                <w:rFonts w:ascii="Arial" w:hAnsi="Arial" w:cs="Arial"/>
                <w:vertAlign w:val="superscript"/>
                <w14:ligatures w14:val="none"/>
              </w:rPr>
              <w:t>st</w:t>
            </w:r>
            <w:r>
              <w:rPr>
                <w:rFonts w:ascii="Arial" w:hAnsi="Arial" w:cs="Arial"/>
                <w14:ligatures w14:val="none"/>
              </w:rPr>
              <w:t xml:space="preserve"> Saturday ~ 10 am</w:t>
            </w:r>
          </w:p>
          <w:p w14:paraId="29CCAEE0" w14:textId="77777777" w:rsidR="00B82E6D" w:rsidRDefault="00B82E6D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Maurine Adrezin (702) 363-5144</w:t>
            </w:r>
          </w:p>
          <w:p w14:paraId="2C5D7E39" w14:textId="77777777" w:rsidR="00B82E6D" w:rsidRDefault="00B82E6D">
            <w:pPr>
              <w:widowControl w:val="0"/>
              <w:rPr>
                <w:rFonts w:ascii="Arial" w:hAnsi="Arial" w:cs="Arial"/>
                <w14:ligatures w14:val="none"/>
              </w:rPr>
            </w:pPr>
            <w:hyperlink r:id="rId12" w:history="1">
              <w:r>
                <w:rPr>
                  <w:rStyle w:val="Hyperlink"/>
                  <w:rFonts w:ascii="Arial" w:hAnsi="Arial" w:cs="Arial"/>
                  <w14:ligatures w14:val="none"/>
                </w:rPr>
                <w:t>madrezin@gmail.com</w:t>
              </w:r>
            </w:hyperlink>
            <w:r>
              <w:rPr>
                <w:rFonts w:ascii="Arial" w:hAnsi="Arial" w:cs="Arial"/>
                <w14:ligatures w14:val="none"/>
              </w:rPr>
              <w:t> </w:t>
            </w:r>
          </w:p>
        </w:tc>
      </w:tr>
      <w:tr w:rsidR="00B82E6D" w14:paraId="40B41953" w14:textId="77777777" w:rsidTr="00B82E6D">
        <w:trPr>
          <w:trHeight w:val="1979"/>
        </w:trPr>
        <w:tc>
          <w:tcPr>
            <w:tcW w:w="53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3911D" w14:textId="77777777" w:rsidR="00B82E6D" w:rsidRDefault="00B82E6D">
            <w:pPr>
              <w:widowControl w:val="0"/>
              <w:rPr>
                <w:rFonts w:ascii="Arial" w:hAnsi="Arial" w:cs="Arial"/>
                <w:b/>
                <w:bCs/>
                <w14:ligatures w14:val="none"/>
              </w:rPr>
            </w:pPr>
            <w:r>
              <w:rPr>
                <w:rFonts w:ascii="Arial" w:hAnsi="Arial" w:cs="Arial"/>
                <w:b/>
                <w:bCs/>
                <w14:ligatures w14:val="none"/>
              </w:rPr>
              <w:t>Finishing Stitchers</w:t>
            </w:r>
          </w:p>
          <w:p w14:paraId="4A130AFB" w14:textId="77777777" w:rsidR="00B82E6D" w:rsidRDefault="00B82E6D">
            <w:pPr>
              <w:widowControl w:val="0"/>
              <w:rPr>
                <w:rFonts w:ascii="Arial" w:hAnsi="Arial" w:cs="Arial"/>
                <w:sz w:val="18"/>
                <w:szCs w:val="18"/>
                <w14:ligatures w14:val="none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14:ligatures w14:val="none"/>
              </w:rPr>
              <w:t>Finishing Stitchers is about machine quilting on a long arm or domestic machine. Educational programs are taught by someone in the circle each month.</w:t>
            </w:r>
          </w:p>
          <w:p w14:paraId="57992C5A" w14:textId="77777777" w:rsidR="00B82E6D" w:rsidRDefault="00B82E6D">
            <w:pPr>
              <w:widowControl w:val="0"/>
              <w:rPr>
                <w:rFonts w:ascii="Arial" w:hAnsi="Arial" w:cs="Arial"/>
                <w14:ligatures w14:val="none"/>
              </w:rPr>
            </w:pPr>
            <w:proofErr w:type="spellStart"/>
            <w:r>
              <w:rPr>
                <w:rFonts w:ascii="Arial" w:hAnsi="Arial" w:cs="Arial"/>
                <w14:ligatures w14:val="none"/>
              </w:rPr>
              <w:t>Sew</w:t>
            </w:r>
            <w:proofErr w:type="spellEnd"/>
            <w:r>
              <w:rPr>
                <w:rFonts w:ascii="Arial" w:hAnsi="Arial" w:cs="Arial"/>
                <w14:ligatures w14:val="none"/>
              </w:rPr>
              <w:t xml:space="preserve"> Little Time</w:t>
            </w:r>
          </w:p>
          <w:p w14:paraId="2A476B7D" w14:textId="77777777" w:rsidR="00B82E6D" w:rsidRDefault="00B82E6D">
            <w:pPr>
              <w:widowControl w:val="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6360 W. Sahara Ave., Las Vegas, NV  89146</w:t>
            </w:r>
          </w:p>
          <w:p w14:paraId="10F35861" w14:textId="77777777" w:rsidR="00B82E6D" w:rsidRDefault="00B82E6D">
            <w:pPr>
              <w:widowControl w:val="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1</w:t>
            </w:r>
            <w:r>
              <w:rPr>
                <w:rFonts w:ascii="Arial" w:hAnsi="Arial" w:cs="Arial"/>
                <w:vertAlign w:val="superscript"/>
                <w14:ligatures w14:val="none"/>
              </w:rPr>
              <w:t>st</w:t>
            </w:r>
            <w:r>
              <w:rPr>
                <w:rFonts w:ascii="Arial" w:hAnsi="Arial" w:cs="Arial"/>
                <w14:ligatures w14:val="none"/>
              </w:rPr>
              <w:t xml:space="preserve"> Wednesday ~ 1 pm</w:t>
            </w:r>
          </w:p>
          <w:p w14:paraId="62923D07" w14:textId="77777777" w:rsidR="00B82E6D" w:rsidRDefault="00B82E6D">
            <w:pPr>
              <w:widowControl w:val="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Louise Davenport (406) 740-0547</w:t>
            </w:r>
          </w:p>
          <w:p w14:paraId="1F3C33CD" w14:textId="77777777" w:rsidR="00B82E6D" w:rsidRDefault="00B82E6D">
            <w:pPr>
              <w:widowControl w:val="0"/>
              <w:rPr>
                <w:rFonts w:ascii="Arial" w:hAnsi="Arial" w:cs="Arial"/>
                <w14:ligatures w14:val="none"/>
              </w:rPr>
            </w:pPr>
            <w:hyperlink r:id="rId13" w:history="1">
              <w:r>
                <w:rPr>
                  <w:rStyle w:val="Hyperlink"/>
                  <w:rFonts w:ascii="Arial" w:hAnsi="Arial" w:cs="Arial"/>
                  <w14:ligatures w14:val="none"/>
                </w:rPr>
                <w:t>dennilou@msn.com</w:t>
              </w:r>
            </w:hyperlink>
          </w:p>
          <w:p w14:paraId="639BF56B" w14:textId="77777777" w:rsidR="00B82E6D" w:rsidRDefault="00B82E6D">
            <w:pPr>
              <w:widowControl w:val="0"/>
              <w:rPr>
                <w:rFonts w:ascii="Arial" w:hAnsi="Arial" w:cs="Arial"/>
                <w:sz w:val="8"/>
                <w:szCs w:val="8"/>
                <w14:ligatures w14:val="none"/>
              </w:rPr>
            </w:pPr>
            <w:r>
              <w:rPr>
                <w:rFonts w:ascii="Arial" w:hAnsi="Arial" w:cs="Arial"/>
                <w:sz w:val="8"/>
                <w:szCs w:val="8"/>
                <w14:ligatures w14:val="none"/>
              </w:rPr>
              <w:t> </w:t>
            </w:r>
          </w:p>
        </w:tc>
        <w:tc>
          <w:tcPr>
            <w:tcW w:w="50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2301AE" w14:textId="77777777" w:rsidR="00B82E6D" w:rsidRDefault="00B82E6D">
            <w:pPr>
              <w:widowControl w:val="0"/>
              <w:rPr>
                <w:rFonts w:ascii="Arial" w:hAnsi="Arial" w:cs="Arial"/>
                <w:b/>
                <w:bCs/>
                <w14:ligatures w14:val="none"/>
              </w:rPr>
            </w:pPr>
            <w:r>
              <w:rPr>
                <w:rFonts w:ascii="Arial" w:hAnsi="Arial" w:cs="Arial"/>
                <w:b/>
                <w:bCs/>
                <w14:ligatures w14:val="none"/>
              </w:rPr>
              <w:t>Silver Threads</w:t>
            </w:r>
          </w:p>
          <w:p w14:paraId="67045B0E" w14:textId="77777777" w:rsidR="00B82E6D" w:rsidRDefault="00B82E6D">
            <w:pPr>
              <w:widowControl w:val="0"/>
              <w:rPr>
                <w:rFonts w:ascii="Arial" w:hAnsi="Arial" w:cs="Arial"/>
                <w:sz w:val="18"/>
                <w:szCs w:val="18"/>
                <w14:ligatures w14:val="none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18"/>
                <w14:ligatures w14:val="none"/>
              </w:rPr>
              <w:t>A group that does a great deal of charity work and shares ideas, training, and demos.</w:t>
            </w:r>
          </w:p>
          <w:p w14:paraId="2D262930" w14:textId="77777777" w:rsidR="00B82E6D" w:rsidRDefault="00B82E6D">
            <w:pPr>
              <w:widowControl w:val="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Mountain View Presbyterian Church</w:t>
            </w:r>
          </w:p>
          <w:p w14:paraId="2C06EF01" w14:textId="77777777" w:rsidR="00B82E6D" w:rsidRDefault="00B82E6D">
            <w:pPr>
              <w:widowControl w:val="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8601 Del Webb Blvd., Las Vegas, NV  89134</w:t>
            </w:r>
          </w:p>
          <w:p w14:paraId="210BC7AA" w14:textId="77777777" w:rsidR="00B82E6D" w:rsidRDefault="00B82E6D">
            <w:pPr>
              <w:widowControl w:val="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 xml:space="preserve">1st, </w:t>
            </w:r>
            <w:proofErr w:type="gramStart"/>
            <w:r>
              <w:rPr>
                <w:rFonts w:ascii="Arial" w:hAnsi="Arial" w:cs="Arial"/>
                <w14:ligatures w14:val="none"/>
              </w:rPr>
              <w:t>3rd</w:t>
            </w:r>
            <w:proofErr w:type="gramEnd"/>
            <w:r>
              <w:rPr>
                <w:rFonts w:ascii="Arial" w:hAnsi="Arial" w:cs="Arial"/>
                <w14:ligatures w14:val="none"/>
              </w:rPr>
              <w:t xml:space="preserve"> and 5th Monday of the Month ~ 9 am</w:t>
            </w:r>
          </w:p>
          <w:p w14:paraId="5BF7977A" w14:textId="77777777" w:rsidR="00B82E6D" w:rsidRDefault="00B82E6D">
            <w:pPr>
              <w:widowControl w:val="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Kathy Larson (702) 491-3260</w:t>
            </w:r>
          </w:p>
          <w:p w14:paraId="447B118A" w14:textId="77777777" w:rsidR="00B82E6D" w:rsidRDefault="00B82E6D">
            <w:pPr>
              <w:widowControl w:val="0"/>
              <w:rPr>
                <w:rFonts w:ascii="Arial" w:hAnsi="Arial" w:cs="Arial"/>
                <w14:ligatures w14:val="none"/>
              </w:rPr>
            </w:pPr>
            <w:hyperlink r:id="rId14" w:history="1">
              <w:r>
                <w:rPr>
                  <w:rStyle w:val="Hyperlink"/>
                  <w:rFonts w:ascii="Arial" w:hAnsi="Arial" w:cs="Arial"/>
                  <w14:ligatures w14:val="none"/>
                </w:rPr>
                <w:t>klarson_742@msn.com</w:t>
              </w:r>
            </w:hyperlink>
          </w:p>
          <w:p w14:paraId="405CBC64" w14:textId="77777777" w:rsidR="00B82E6D" w:rsidRDefault="00B82E6D">
            <w:pPr>
              <w:widowControl w:val="0"/>
              <w:spacing w:after="28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</w:tr>
      <w:tr w:rsidR="00B82E6D" w14:paraId="20375BBB" w14:textId="77777777" w:rsidTr="00B82E6D">
        <w:trPr>
          <w:trHeight w:val="2088"/>
        </w:trPr>
        <w:tc>
          <w:tcPr>
            <w:tcW w:w="53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3C6C8D" w14:textId="77777777" w:rsidR="00B82E6D" w:rsidRDefault="00B82E6D">
            <w:pPr>
              <w:widowControl w:val="0"/>
              <w:rPr>
                <w:rFonts w:ascii="Arial" w:hAnsi="Arial" w:cs="Arial"/>
                <w:b/>
                <w:bCs/>
                <w14:ligatures w14:val="none"/>
              </w:rPr>
            </w:pPr>
            <w:r>
              <w:rPr>
                <w:rFonts w:ascii="Arial" w:hAnsi="Arial" w:cs="Arial"/>
                <w:b/>
                <w:bCs/>
                <w14:ligatures w14:val="none"/>
              </w:rPr>
              <w:lastRenderedPageBreak/>
              <w:t>Green Valley Quilters</w:t>
            </w:r>
          </w:p>
          <w:p w14:paraId="211D508A" w14:textId="77777777" w:rsidR="00B82E6D" w:rsidRDefault="00B82E6D">
            <w:pPr>
              <w:spacing w:line="256" w:lineRule="auto"/>
              <w:rPr>
                <w:rFonts w:ascii="Arial" w:hAnsi="Arial" w:cs="Arial"/>
                <w:i/>
                <w:iCs/>
                <w:sz w:val="18"/>
                <w:szCs w:val="18"/>
                <w14:ligatures w14:val="none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14:ligatures w14:val="none"/>
              </w:rPr>
              <w:t xml:space="preserve">Our meetings are fun, full of chatter and lovely show and tell, followed by 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  <w14:ligatures w14:val="none"/>
              </w:rPr>
              <w:t>really interesting</w:t>
            </w:r>
            <w:proofErr w:type="gramEnd"/>
            <w:r>
              <w:rPr>
                <w:rFonts w:ascii="Arial" w:hAnsi="Arial" w:cs="Arial"/>
                <w:i/>
                <w:iCs/>
                <w:sz w:val="18"/>
                <w:szCs w:val="18"/>
                <w14:ligatures w14:val="none"/>
              </w:rPr>
              <w:t xml:space="preserve"> demos or small projects.</w:t>
            </w:r>
          </w:p>
          <w:p w14:paraId="7CA78683" w14:textId="77777777" w:rsidR="00B82E6D" w:rsidRDefault="00B82E6D">
            <w:pPr>
              <w:spacing w:line="256" w:lineRule="auto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Green Valley Evangelical Lutheran Church</w:t>
            </w:r>
          </w:p>
          <w:p w14:paraId="41E03B43" w14:textId="77777777" w:rsidR="00B82E6D" w:rsidRDefault="00B82E6D">
            <w:pPr>
              <w:widowControl w:val="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1799 Wigwam Pkwy., Henderson, NV</w:t>
            </w:r>
          </w:p>
          <w:p w14:paraId="524E53ED" w14:textId="77777777" w:rsidR="00B82E6D" w:rsidRDefault="00B82E6D">
            <w:pPr>
              <w:widowControl w:val="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2</w:t>
            </w:r>
            <w:r>
              <w:rPr>
                <w:rFonts w:ascii="Arial" w:hAnsi="Arial" w:cs="Arial"/>
                <w:vertAlign w:val="superscript"/>
                <w14:ligatures w14:val="none"/>
              </w:rPr>
              <w:t>nd</w:t>
            </w:r>
            <w:r>
              <w:rPr>
                <w:rFonts w:ascii="Arial" w:hAnsi="Arial" w:cs="Arial"/>
                <w14:ligatures w14:val="none"/>
              </w:rPr>
              <w:t xml:space="preserve"> Thursday ~ 10 am</w:t>
            </w:r>
          </w:p>
          <w:p w14:paraId="21F69C17" w14:textId="77777777" w:rsidR="00B82E6D" w:rsidRDefault="00B82E6D">
            <w:pPr>
              <w:widowControl w:val="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 xml:space="preserve">Judy </w:t>
            </w:r>
            <w:proofErr w:type="spellStart"/>
            <w:r>
              <w:rPr>
                <w:rFonts w:ascii="Arial" w:hAnsi="Arial" w:cs="Arial"/>
                <w14:ligatures w14:val="none"/>
              </w:rPr>
              <w:t>McNeel</w:t>
            </w:r>
            <w:proofErr w:type="spellEnd"/>
            <w:r>
              <w:rPr>
                <w:rFonts w:ascii="Arial" w:hAnsi="Arial" w:cs="Arial"/>
                <w14:ligatures w14:val="none"/>
              </w:rPr>
              <w:t xml:space="preserve"> (951) 212-1180</w:t>
            </w:r>
          </w:p>
          <w:p w14:paraId="0CCEF4E7" w14:textId="77777777" w:rsidR="00B82E6D" w:rsidRDefault="00B82E6D">
            <w:pPr>
              <w:widowControl w:val="0"/>
              <w:rPr>
                <w:rFonts w:ascii="Arial" w:hAnsi="Arial" w:cs="Arial"/>
                <w14:ligatures w14:val="none"/>
              </w:rPr>
            </w:pPr>
            <w:hyperlink r:id="rId15" w:history="1">
              <w:r>
                <w:rPr>
                  <w:rStyle w:val="Hyperlink"/>
                  <w:rFonts w:ascii="Arial" w:hAnsi="Arial" w:cs="Arial"/>
                  <w14:ligatures w14:val="none"/>
                </w:rPr>
                <w:t>judysbluequilts@yahoo.com</w:t>
              </w:r>
            </w:hyperlink>
          </w:p>
          <w:p w14:paraId="7A95ED86" w14:textId="77777777" w:rsidR="00B82E6D" w:rsidRDefault="00B82E6D">
            <w:pPr>
              <w:widowControl w:val="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:b/>
                <w:bCs/>
                <w14:ligatures w14:val="none"/>
              </w:rPr>
              <w:t> </w:t>
            </w:r>
          </w:p>
        </w:tc>
        <w:tc>
          <w:tcPr>
            <w:tcW w:w="50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C622F1" w14:textId="77777777" w:rsidR="00B82E6D" w:rsidRDefault="00B82E6D">
            <w:pPr>
              <w:widowControl w:val="0"/>
              <w:rPr>
                <w:rFonts w:ascii="Arial" w:hAnsi="Arial" w:cs="Arial"/>
                <w:sz w:val="8"/>
                <w:szCs w:val="8"/>
                <w14:ligatures w14:val="none"/>
              </w:rPr>
            </w:pPr>
            <w:r>
              <w:rPr>
                <w:rFonts w:ascii="Arial" w:hAnsi="Arial" w:cs="Arial"/>
                <w:sz w:val="8"/>
                <w:szCs w:val="8"/>
                <w14:ligatures w14:val="none"/>
              </w:rPr>
              <w:t> </w:t>
            </w:r>
          </w:p>
        </w:tc>
      </w:tr>
    </w:tbl>
    <w:p w14:paraId="3D641C49" w14:textId="77777777" w:rsidR="00964D9C" w:rsidRPr="00854D1F" w:rsidRDefault="00000000" w:rsidP="005B59DF">
      <w:pPr>
        <w:rPr>
          <w:rFonts w:ascii="Arial" w:hAnsi="Arial" w:cs="Arial"/>
        </w:rPr>
      </w:pPr>
    </w:p>
    <w:sectPr w:rsidR="00964D9C" w:rsidRPr="00854D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E6D"/>
    <w:rsid w:val="005B59DF"/>
    <w:rsid w:val="00854D1F"/>
    <w:rsid w:val="00937766"/>
    <w:rsid w:val="00B82E6D"/>
    <w:rsid w:val="00BE2D07"/>
    <w:rsid w:val="00C0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AE87B"/>
  <w15:chartTrackingRefBased/>
  <w15:docId w15:val="{29101E24-6E67-469D-B0E5-DA7E8F83E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E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82E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6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nnynvegas@gmail.com" TargetMode="External"/><Relationship Id="rId13" Type="http://schemas.openxmlformats.org/officeDocument/2006/relationships/hyperlink" Target="mailto:dennilou@msn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7mast@earthlink.net" TargetMode="External"/><Relationship Id="rId12" Type="http://schemas.openxmlformats.org/officeDocument/2006/relationships/hyperlink" Target="mailto:madrezin@gmail.co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qltkit1@gmail.com" TargetMode="External"/><Relationship Id="rId11" Type="http://schemas.openxmlformats.org/officeDocument/2006/relationships/hyperlink" Target="mailto:bibibellotto@gmail.com" TargetMode="External"/><Relationship Id="rId5" Type="http://schemas.openxmlformats.org/officeDocument/2006/relationships/hyperlink" Target="mailto:janettr8@gmail.com" TargetMode="External"/><Relationship Id="rId15" Type="http://schemas.openxmlformats.org/officeDocument/2006/relationships/hyperlink" Target="mailto:judysbluequilts@yahoo.com" TargetMode="External"/><Relationship Id="rId10" Type="http://schemas.openxmlformats.org/officeDocument/2006/relationships/hyperlink" Target="mailto:ladyrcj@aol.com" TargetMode="External"/><Relationship Id="rId4" Type="http://schemas.openxmlformats.org/officeDocument/2006/relationships/hyperlink" Target="mailto:maryashcrafts@hotmail.com" TargetMode="External"/><Relationship Id="rId9" Type="http://schemas.openxmlformats.org/officeDocument/2006/relationships/hyperlink" Target="mailto:lynnandtony@cox.net" TargetMode="External"/><Relationship Id="rId14" Type="http://schemas.openxmlformats.org/officeDocument/2006/relationships/hyperlink" Target="mailto:klarson_742@ms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610</Words>
  <Characters>3481</Characters>
  <Application>Microsoft Office Word</Application>
  <DocSecurity>0</DocSecurity>
  <Lines>29</Lines>
  <Paragraphs>8</Paragraphs>
  <ScaleCrop>false</ScaleCrop>
  <Company/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Soeder</dc:creator>
  <cp:keywords/>
  <dc:description/>
  <cp:lastModifiedBy>Linda Soeder</cp:lastModifiedBy>
  <cp:revision>1</cp:revision>
  <dcterms:created xsi:type="dcterms:W3CDTF">2023-03-12T23:10:00Z</dcterms:created>
  <dcterms:modified xsi:type="dcterms:W3CDTF">2023-03-12T23:14:00Z</dcterms:modified>
</cp:coreProperties>
</file>